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116B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6D70EC5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027C7D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12A1B7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76C329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CDEAC7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58A4B1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57045C3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F314CD0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515CB4E2" w14:textId="77777777"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6C941C8A" w14:textId="2E8A10E0" w:rsidR="00D973F1" w:rsidRPr="0092414D" w:rsidRDefault="008F6007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92414D">
        <w:rPr>
          <w:rFonts w:ascii="Arial" w:hAnsi="Arial" w:cs="Arial"/>
          <w:b/>
          <w:sz w:val="20"/>
          <w:szCs w:val="20"/>
        </w:rPr>
        <w:t>Mosonmagyaróvári Makettkiállítás és Konferencia</w:t>
      </w:r>
    </w:p>
    <w:p w14:paraId="0917BD31" w14:textId="77777777" w:rsidR="00803C6A" w:rsidRPr="0092414D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EC1B95E" w14:textId="4B148C51" w:rsidR="00D973F1" w:rsidRPr="0092414D" w:rsidRDefault="008F6007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92414D">
        <w:rPr>
          <w:rFonts w:ascii="Arial" w:hAnsi="Arial" w:cs="Arial"/>
          <w:b/>
          <w:sz w:val="20"/>
          <w:szCs w:val="20"/>
        </w:rPr>
        <w:t>2020</w:t>
      </w:r>
      <w:r w:rsidR="00D973F1" w:rsidRPr="0092414D">
        <w:rPr>
          <w:rFonts w:ascii="Arial" w:hAnsi="Arial" w:cs="Arial"/>
          <w:b/>
          <w:sz w:val="20"/>
          <w:szCs w:val="20"/>
        </w:rPr>
        <w:t>/</w:t>
      </w:r>
      <w:r w:rsidRPr="0092414D">
        <w:rPr>
          <w:rFonts w:ascii="Arial" w:hAnsi="Arial" w:cs="Arial"/>
          <w:b/>
          <w:sz w:val="20"/>
          <w:szCs w:val="20"/>
        </w:rPr>
        <w:t>szeptember</w:t>
      </w:r>
      <w:r w:rsidR="00D973F1" w:rsidRPr="0092414D">
        <w:rPr>
          <w:rFonts w:ascii="Arial" w:hAnsi="Arial" w:cs="Arial"/>
          <w:b/>
          <w:sz w:val="20"/>
          <w:szCs w:val="20"/>
        </w:rPr>
        <w:t>/</w:t>
      </w:r>
      <w:r w:rsidRPr="0092414D">
        <w:rPr>
          <w:rFonts w:ascii="Arial" w:hAnsi="Arial" w:cs="Arial"/>
          <w:b/>
          <w:sz w:val="20"/>
          <w:szCs w:val="20"/>
        </w:rPr>
        <w:t>10</w:t>
      </w:r>
    </w:p>
    <w:p w14:paraId="18F150AC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7CB0A45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F9D468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FA716A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862A" wp14:editId="4903223E">
                <wp:simplePos x="0" y="0"/>
                <wp:positionH relativeFrom="margin">
                  <wp:align>left</wp:align>
                </wp:positionH>
                <wp:positionV relativeFrom="paragraph">
                  <wp:posOffset>38734</wp:posOffset>
                </wp:positionV>
                <wp:extent cx="5838825" cy="111442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6299" w14:textId="5C07D7E6" w:rsidR="00D973F1" w:rsidRPr="0092414D" w:rsidRDefault="0092414D" w:rsidP="0092414D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Idén a koronavírus járvány miatt bevezetett veszélyhelyzet egyik első elmaradó rendezvénye tavasszal a Nemzetközi Makettkiállítás volt Mosonmagyaróváron. A Mosonmagyaróvári Civil Szövetség </w:t>
                            </w:r>
                            <w:r w:rsidR="008F6007" w:rsidRPr="008F60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Mosonmagyaróvári Makettkiállítás és Konferencia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címmel 2020. október 3-4-én nemzetközi résztvevők helyszíni megjelenése nélkül szervezi meg a programot a </w:t>
                            </w:r>
                            <w:r w:rsidRPr="009241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TOP-7.1.1-16-H-ESZA-2019-00931-es számú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projekt keretében az Európai Unió és az Európai Szociális Alap társfinanszírozásában.</w:t>
                            </w:r>
                            <w:r w:rsidR="003045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támogatás vissza nem térítendő és 100%-os intenzitású 6,5 millió, azaz hatmillió-ötszázezer forint.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862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.7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" fillcolor="white [3201]" strokeweight=".5pt">
                <v:textbox>
                  <w:txbxContent>
                    <w:p w14:paraId="2EFE6299" w14:textId="5C07D7E6" w:rsidR="00D973F1" w:rsidRPr="0092414D" w:rsidRDefault="0092414D" w:rsidP="0092414D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Idén a koronavírus járvány miatt bevezetett veszélyhelyzet egyik első elmaradó rendezvénye tavasszal a Nemzetközi Makettkiállítás volt Mosonmagyaróváron. A Mosonmagyaróvári Civil Szövetség </w:t>
                      </w:r>
                      <w:r w:rsidR="008F6007" w:rsidRPr="008F60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Mosonmagyaróvári Makettkiállítás és Konferencia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címmel 2020. október 3-4-én nemzetközi résztvevők helyszíni megjelenése nélkül szervezi meg a programot a </w:t>
                      </w:r>
                      <w:r w:rsidRPr="0092414D">
                        <w:rPr>
                          <w:rFonts w:ascii="Arial" w:hAnsi="Arial" w:cs="Arial"/>
                          <w:sz w:val="20"/>
                          <w:szCs w:val="20"/>
                        </w:rPr>
                        <w:t>TOP-7.1.1-16-H-ESZA-2019-00931-es számú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projekt keretében az Európai Unió és az Európai Szociális Alap társfinanszírozásában.</w:t>
                      </w:r>
                      <w:r w:rsidR="003045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támogatás vissza nem térítendő és 100%-os intenzitású 6,5 millió, azaz hatmillió-ötszázezer forint.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E248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76BE05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08AB50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44FFA0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B37BDA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472903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A13A02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4E0834A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41979A3" w14:textId="762D6A7B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a Széchenyi 2020 program keretében valósul meg</w:t>
      </w:r>
      <w:r w:rsidR="0092414D">
        <w:rPr>
          <w:rFonts w:ascii="Arial" w:hAnsi="Arial" w:cs="Arial"/>
          <w:sz w:val="20"/>
          <w:szCs w:val="20"/>
        </w:rPr>
        <w:t xml:space="preserve"> a </w:t>
      </w:r>
      <w:r w:rsidR="0092414D" w:rsidRPr="0092414D">
        <w:rPr>
          <w:rFonts w:ascii="Arial" w:hAnsi="Arial" w:cs="Arial"/>
          <w:sz w:val="20"/>
          <w:szCs w:val="20"/>
        </w:rPr>
        <w:t>TOP-7.1.1-16-H-ESZA-2019-00931-es számú</w:t>
      </w:r>
      <w:r w:rsidR="0092414D">
        <w:rPr>
          <w:rFonts w:ascii="Arial" w:hAnsi="Arial" w:cs="Arial"/>
          <w:sz w:val="20"/>
          <w:szCs w:val="20"/>
        </w:rPr>
        <w:t xml:space="preserve"> projektben. 2020 márciusában az első bejelentések egyike volt, hogy a városban a világjárvány okozta helyzet miatt elmarad a tervezett, nagy hagyományokra visszatekintő Nemzetközi Makettkiállítás. Sajnos, a várttól eltérően helyileg most sem lehetnek jelen a külföldi vendégek, de a szervezők igyekeznek online elhozni a </w:t>
      </w:r>
      <w:proofErr w:type="spellStart"/>
      <w:r w:rsidR="0092414D">
        <w:rPr>
          <w:rFonts w:ascii="Arial" w:hAnsi="Arial" w:cs="Arial"/>
          <w:sz w:val="20"/>
          <w:szCs w:val="20"/>
        </w:rPr>
        <w:t>makettezőket</w:t>
      </w:r>
      <w:proofErr w:type="spellEnd"/>
      <w:r w:rsidR="0092414D">
        <w:rPr>
          <w:rFonts w:ascii="Arial" w:hAnsi="Arial" w:cs="Arial"/>
          <w:sz w:val="20"/>
          <w:szCs w:val="20"/>
        </w:rPr>
        <w:t xml:space="preserve"> a világ több pontjáról. A program mindenki számára ingyenes, és új helyszínen valósul meg, a Flesch Központban. A rendezvény látogatására egyénileg van mód, az aktuális járványügyi intézkedések betartásával. Az előadások, online kapcsolások a színházteremben lesznek, hogy a szükséges távolságot a résztvevők kényelmesen tudják tartani. Az előadásokhoz otthonról is lesz módja bárkinek csatlakozni.</w:t>
      </w:r>
    </w:p>
    <w:p w14:paraId="1633AA34" w14:textId="7AAB64B8" w:rsidR="0092414D" w:rsidRPr="0092414D" w:rsidRDefault="00044CC6" w:rsidP="0092414D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Október 3-án, szombaton 11 óráig várják a makettek, a versenyzők addig adhatják majd le őket. A Kiállítás megnyitója 12 órakor a Civil Napon lesz. 14 órától a gyerekeket és a makett kedvelőket </w:t>
      </w:r>
      <w:proofErr w:type="spellStart"/>
      <w:r>
        <w:rPr>
          <w:rFonts w:ascii="Arial" w:hAnsi="Arial" w:cs="Arial"/>
          <w:sz w:val="20"/>
          <w:szCs w:val="20"/>
        </w:rPr>
        <w:t>látványmakettezés</w:t>
      </w:r>
      <w:proofErr w:type="spellEnd"/>
      <w:r>
        <w:rPr>
          <w:rFonts w:ascii="Arial" w:hAnsi="Arial" w:cs="Arial"/>
          <w:sz w:val="20"/>
          <w:szCs w:val="20"/>
        </w:rPr>
        <w:t xml:space="preserve"> és külön gyermek </w:t>
      </w:r>
      <w:proofErr w:type="spellStart"/>
      <w:r>
        <w:rPr>
          <w:rFonts w:ascii="Arial" w:hAnsi="Arial" w:cs="Arial"/>
          <w:sz w:val="20"/>
          <w:szCs w:val="20"/>
        </w:rPr>
        <w:t>makettezés</w:t>
      </w:r>
      <w:proofErr w:type="spellEnd"/>
      <w:r>
        <w:rPr>
          <w:rFonts w:ascii="Arial" w:hAnsi="Arial" w:cs="Arial"/>
          <w:sz w:val="20"/>
          <w:szCs w:val="20"/>
        </w:rPr>
        <w:t xml:space="preserve"> várja. 14 órától </w:t>
      </w:r>
      <w:proofErr w:type="spellStart"/>
      <w:r w:rsidR="0092414D" w:rsidRPr="0092414D">
        <w:rPr>
          <w:rFonts w:ascii="Arial" w:hAnsi="Arial" w:cs="Arial"/>
          <w:sz w:val="20"/>
          <w:szCs w:val="20"/>
        </w:rPr>
        <w:t>Csitei</w:t>
      </w:r>
      <w:proofErr w:type="spellEnd"/>
      <w:r w:rsidR="0092414D" w:rsidRPr="0092414D">
        <w:rPr>
          <w:rFonts w:ascii="Arial" w:hAnsi="Arial" w:cs="Arial"/>
          <w:sz w:val="20"/>
          <w:szCs w:val="20"/>
        </w:rPr>
        <w:t xml:space="preserve"> Béla a történelmi figura festéssel kapcsolatos előadás</w:t>
      </w:r>
      <w:r>
        <w:rPr>
          <w:rFonts w:ascii="Arial" w:hAnsi="Arial" w:cs="Arial"/>
          <w:sz w:val="20"/>
          <w:szCs w:val="20"/>
        </w:rPr>
        <w:t xml:space="preserve"> nyitja majd a sort, akit </w:t>
      </w:r>
      <w:r w:rsidR="0092414D" w:rsidRPr="0092414D">
        <w:rPr>
          <w:rFonts w:ascii="Arial" w:hAnsi="Arial" w:cs="Arial"/>
          <w:sz w:val="20"/>
          <w:szCs w:val="20"/>
        </w:rPr>
        <w:t>15.30</w:t>
      </w:r>
      <w:r>
        <w:rPr>
          <w:rFonts w:ascii="Arial" w:hAnsi="Arial" w:cs="Arial"/>
          <w:sz w:val="20"/>
          <w:szCs w:val="20"/>
        </w:rPr>
        <w:t>-tól</w:t>
      </w:r>
      <w:r w:rsidR="0092414D" w:rsidRPr="0092414D">
        <w:rPr>
          <w:rFonts w:ascii="Arial" w:hAnsi="Arial" w:cs="Arial"/>
          <w:sz w:val="20"/>
          <w:szCs w:val="20"/>
        </w:rPr>
        <w:t xml:space="preserve"> Kormos Péter előadása és bemutatója </w:t>
      </w:r>
      <w:r>
        <w:rPr>
          <w:rFonts w:ascii="Arial" w:hAnsi="Arial" w:cs="Arial"/>
          <w:sz w:val="20"/>
          <w:szCs w:val="20"/>
        </w:rPr>
        <w:t xml:space="preserve">követ a </w:t>
      </w:r>
      <w:r w:rsidR="0092414D" w:rsidRPr="0092414D">
        <w:rPr>
          <w:rFonts w:ascii="Arial" w:hAnsi="Arial" w:cs="Arial"/>
          <w:sz w:val="20"/>
          <w:szCs w:val="20"/>
        </w:rPr>
        <w:t xml:space="preserve">repülő </w:t>
      </w:r>
      <w:proofErr w:type="spellStart"/>
      <w:r w:rsidR="0092414D" w:rsidRPr="0092414D">
        <w:rPr>
          <w:rFonts w:ascii="Arial" w:hAnsi="Arial" w:cs="Arial"/>
          <w:sz w:val="20"/>
          <w:szCs w:val="20"/>
        </w:rPr>
        <w:t>makettezésről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2414D" w:rsidRPr="0092414D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órától</w:t>
      </w:r>
      <w:r w:rsidR="0092414D" w:rsidRPr="009241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414D" w:rsidRPr="0092414D">
        <w:rPr>
          <w:rFonts w:ascii="Arial" w:hAnsi="Arial" w:cs="Arial"/>
          <w:sz w:val="20"/>
          <w:szCs w:val="20"/>
        </w:rPr>
        <w:t>Magó</w:t>
      </w:r>
      <w:proofErr w:type="spellEnd"/>
      <w:r w:rsidR="0092414D" w:rsidRPr="0092414D">
        <w:rPr>
          <w:rFonts w:ascii="Arial" w:hAnsi="Arial" w:cs="Arial"/>
          <w:sz w:val="20"/>
          <w:szCs w:val="20"/>
        </w:rPr>
        <w:t xml:space="preserve"> Károly történész, repülőgéproncs kutató</w:t>
      </w:r>
      <w:r>
        <w:rPr>
          <w:rFonts w:ascii="Arial" w:hAnsi="Arial" w:cs="Arial"/>
          <w:sz w:val="20"/>
          <w:szCs w:val="20"/>
        </w:rPr>
        <w:t xml:space="preserve"> tart előadást</w:t>
      </w:r>
      <w:r w:rsidR="0092414D" w:rsidRPr="0092414D">
        <w:rPr>
          <w:rFonts w:ascii="Arial" w:hAnsi="Arial" w:cs="Arial"/>
          <w:sz w:val="20"/>
          <w:szCs w:val="20"/>
        </w:rPr>
        <w:t xml:space="preserve"> "A roncskutatás módszertana és a magyar roncskutatás itthon és külföldön" </w:t>
      </w:r>
      <w:r>
        <w:rPr>
          <w:rFonts w:ascii="Arial" w:hAnsi="Arial" w:cs="Arial"/>
          <w:sz w:val="20"/>
          <w:szCs w:val="20"/>
        </w:rPr>
        <w:t xml:space="preserve">címmel. 19 órától </w:t>
      </w:r>
      <w:r w:rsidR="0092414D" w:rsidRPr="0092414D">
        <w:rPr>
          <w:rFonts w:ascii="Arial" w:hAnsi="Arial" w:cs="Arial"/>
          <w:sz w:val="20"/>
          <w:szCs w:val="20"/>
        </w:rPr>
        <w:t xml:space="preserve">"Hobbink a </w:t>
      </w:r>
      <w:proofErr w:type="spellStart"/>
      <w:r w:rsidR="0092414D" w:rsidRPr="0092414D">
        <w:rPr>
          <w:rFonts w:ascii="Arial" w:hAnsi="Arial" w:cs="Arial"/>
          <w:sz w:val="20"/>
          <w:szCs w:val="20"/>
        </w:rPr>
        <w:t>makettezés</w:t>
      </w:r>
      <w:proofErr w:type="spellEnd"/>
      <w:r w:rsidR="0092414D" w:rsidRPr="0092414D">
        <w:rPr>
          <w:rFonts w:ascii="Arial" w:hAnsi="Arial" w:cs="Arial"/>
          <w:sz w:val="20"/>
          <w:szCs w:val="20"/>
        </w:rPr>
        <w:t xml:space="preserve"> I." kötetlen beszélgetés a civil szervezetekről, a hobbik jövőjéről, a rendezvények szervezéséről, gyakorlati tapasztalatcsere</w:t>
      </w:r>
      <w:r>
        <w:rPr>
          <w:rFonts w:ascii="Arial" w:hAnsi="Arial" w:cs="Arial"/>
          <w:sz w:val="20"/>
          <w:szCs w:val="20"/>
        </w:rPr>
        <w:t xml:space="preserve"> címmel. </w:t>
      </w:r>
    </w:p>
    <w:p w14:paraId="75035D85" w14:textId="24B8D703" w:rsidR="000F03EE" w:rsidRDefault="0092414D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2414D">
        <w:rPr>
          <w:rFonts w:ascii="Arial" w:hAnsi="Arial" w:cs="Arial"/>
          <w:sz w:val="20"/>
          <w:szCs w:val="20"/>
        </w:rPr>
        <w:t>2020. október 4. vasárnap</w:t>
      </w:r>
      <w:r w:rsidR="00044CC6">
        <w:rPr>
          <w:rFonts w:ascii="Arial" w:hAnsi="Arial" w:cs="Arial"/>
          <w:sz w:val="20"/>
          <w:szCs w:val="20"/>
        </w:rPr>
        <w:t xml:space="preserve"> 8 órától indul ismét a </w:t>
      </w:r>
      <w:proofErr w:type="spellStart"/>
      <w:r w:rsidRPr="0092414D">
        <w:rPr>
          <w:rFonts w:ascii="Arial" w:hAnsi="Arial" w:cs="Arial"/>
          <w:sz w:val="20"/>
          <w:szCs w:val="20"/>
        </w:rPr>
        <w:t>látványmakettezés</w:t>
      </w:r>
      <w:proofErr w:type="spellEnd"/>
      <w:r w:rsidR="00044CC6">
        <w:rPr>
          <w:rFonts w:ascii="Arial" w:hAnsi="Arial" w:cs="Arial"/>
          <w:sz w:val="20"/>
          <w:szCs w:val="20"/>
        </w:rPr>
        <w:t xml:space="preserve">, 9 órától </w:t>
      </w:r>
      <w:r w:rsidRPr="0092414D">
        <w:rPr>
          <w:rFonts w:ascii="Arial" w:hAnsi="Arial" w:cs="Arial"/>
          <w:sz w:val="20"/>
          <w:szCs w:val="20"/>
        </w:rPr>
        <w:t>"</w:t>
      </w:r>
      <w:proofErr w:type="spellStart"/>
      <w:r w:rsidRPr="0092414D">
        <w:rPr>
          <w:rFonts w:ascii="Arial" w:hAnsi="Arial" w:cs="Arial"/>
          <w:sz w:val="20"/>
          <w:szCs w:val="20"/>
        </w:rPr>
        <w:t>Gyere</w:t>
      </w:r>
      <w:proofErr w:type="spellEnd"/>
      <w:r w:rsidRPr="0092414D">
        <w:rPr>
          <w:rFonts w:ascii="Arial" w:hAnsi="Arial" w:cs="Arial"/>
          <w:sz w:val="20"/>
          <w:szCs w:val="20"/>
        </w:rPr>
        <w:t xml:space="preserve"> és próbáld ki" </w:t>
      </w:r>
      <w:proofErr w:type="spellStart"/>
      <w:r w:rsidRPr="0092414D">
        <w:rPr>
          <w:rFonts w:ascii="Arial" w:hAnsi="Arial" w:cs="Arial"/>
          <w:sz w:val="20"/>
          <w:szCs w:val="20"/>
        </w:rPr>
        <w:t>gyerekmakettezés</w:t>
      </w:r>
      <w:proofErr w:type="spellEnd"/>
      <w:r w:rsidR="00044CC6">
        <w:rPr>
          <w:rFonts w:ascii="Arial" w:hAnsi="Arial" w:cs="Arial"/>
          <w:sz w:val="20"/>
          <w:szCs w:val="20"/>
        </w:rPr>
        <w:t xml:space="preserve"> lesz, 9 órától </w:t>
      </w:r>
      <w:proofErr w:type="spellStart"/>
      <w:r w:rsidRPr="0092414D">
        <w:rPr>
          <w:rFonts w:ascii="Arial" w:hAnsi="Arial" w:cs="Arial"/>
          <w:sz w:val="20"/>
          <w:szCs w:val="20"/>
        </w:rPr>
        <w:t>Büte</w:t>
      </w:r>
      <w:proofErr w:type="spellEnd"/>
      <w:r w:rsidRPr="0092414D">
        <w:rPr>
          <w:rFonts w:ascii="Arial" w:hAnsi="Arial" w:cs="Arial"/>
          <w:sz w:val="20"/>
          <w:szCs w:val="20"/>
        </w:rPr>
        <w:t xml:space="preserve"> Miklós bemutatója</w:t>
      </w:r>
      <w:r w:rsidR="00044CC6">
        <w:rPr>
          <w:rFonts w:ascii="Arial" w:hAnsi="Arial" w:cs="Arial"/>
          <w:sz w:val="20"/>
          <w:szCs w:val="20"/>
        </w:rPr>
        <w:t xml:space="preserve"> kezdődik</w:t>
      </w:r>
      <w:r w:rsidRPr="0092414D">
        <w:rPr>
          <w:rFonts w:ascii="Arial" w:hAnsi="Arial" w:cs="Arial"/>
          <w:sz w:val="20"/>
          <w:szCs w:val="20"/>
        </w:rPr>
        <w:t xml:space="preserve"> a harcjármű makettek elkészítésének titkairól</w:t>
      </w:r>
      <w:r w:rsidR="00044CC6">
        <w:rPr>
          <w:rFonts w:ascii="Arial" w:hAnsi="Arial" w:cs="Arial"/>
          <w:sz w:val="20"/>
          <w:szCs w:val="20"/>
        </w:rPr>
        <w:t xml:space="preserve"> és </w:t>
      </w:r>
      <w:r w:rsidRPr="0092414D">
        <w:rPr>
          <w:rFonts w:ascii="Arial" w:hAnsi="Arial" w:cs="Arial"/>
          <w:sz w:val="20"/>
          <w:szCs w:val="20"/>
        </w:rPr>
        <w:t>10</w:t>
      </w:r>
      <w:r w:rsidR="00044CC6">
        <w:rPr>
          <w:rFonts w:ascii="Arial" w:hAnsi="Arial" w:cs="Arial"/>
          <w:sz w:val="20"/>
          <w:szCs w:val="20"/>
        </w:rPr>
        <w:t xml:space="preserve"> órától „</w:t>
      </w:r>
      <w:r w:rsidRPr="0092414D">
        <w:rPr>
          <w:rFonts w:ascii="Arial" w:hAnsi="Arial" w:cs="Arial"/>
          <w:sz w:val="20"/>
          <w:szCs w:val="20"/>
        </w:rPr>
        <w:t xml:space="preserve">Hobbink a </w:t>
      </w:r>
      <w:proofErr w:type="spellStart"/>
      <w:r w:rsidRPr="0092414D">
        <w:rPr>
          <w:rFonts w:ascii="Arial" w:hAnsi="Arial" w:cs="Arial"/>
          <w:sz w:val="20"/>
          <w:szCs w:val="20"/>
        </w:rPr>
        <w:t>makettezés</w:t>
      </w:r>
      <w:proofErr w:type="spellEnd"/>
      <w:r w:rsidRPr="0092414D">
        <w:rPr>
          <w:rFonts w:ascii="Arial" w:hAnsi="Arial" w:cs="Arial"/>
          <w:sz w:val="20"/>
          <w:szCs w:val="20"/>
        </w:rPr>
        <w:t xml:space="preserve"> II." Magyar és a nemzetközi rendezvények kiértékelése, a tapasztalatok kiértékelése. </w:t>
      </w:r>
      <w:r w:rsidR="000F03EE">
        <w:rPr>
          <w:rFonts w:ascii="Arial" w:hAnsi="Arial" w:cs="Arial"/>
          <w:sz w:val="20"/>
          <w:szCs w:val="20"/>
        </w:rPr>
        <w:t xml:space="preserve">Mindkét napon a szervezők körülbelül 40 országból várnak bejelentkező vendégeket az online térben. </w:t>
      </w:r>
    </w:p>
    <w:p w14:paraId="1DDAE2FC" w14:textId="5C7348CF" w:rsidR="00044CC6" w:rsidRDefault="00044CC6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programot a Mosonmagyaróvári Civil Szövetség szervezi az Európai Unió és az Európai Szociális Alap társfinanszírozásával. </w:t>
      </w:r>
    </w:p>
    <w:p w14:paraId="49F96D44" w14:textId="77777777" w:rsidR="00044CC6" w:rsidRDefault="00044CC6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756FCA0" w14:textId="061E7570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</w:t>
      </w:r>
      <w:proofErr w:type="spellStart"/>
      <w:r w:rsidR="00044CC6">
        <w:rPr>
          <w:rFonts w:ascii="Arial" w:hAnsi="Arial" w:cs="Arial"/>
          <w:sz w:val="20"/>
          <w:szCs w:val="20"/>
        </w:rPr>
        <w:t>Egressi</w:t>
      </w:r>
      <w:proofErr w:type="spellEnd"/>
      <w:r w:rsidR="00044CC6">
        <w:rPr>
          <w:rFonts w:ascii="Arial" w:hAnsi="Arial" w:cs="Arial"/>
          <w:sz w:val="20"/>
          <w:szCs w:val="20"/>
        </w:rPr>
        <w:t xml:space="preserve"> Andrástól (</w:t>
      </w:r>
      <w:r w:rsidR="00044CC6" w:rsidRPr="00044CC6">
        <w:rPr>
          <w:rFonts w:ascii="Arial" w:hAnsi="Arial" w:cs="Arial"/>
          <w:sz w:val="20"/>
          <w:szCs w:val="20"/>
        </w:rPr>
        <w:t>Elérhetőség +36 20 287 6295</w:t>
      </w:r>
      <w:r w:rsidR="00044CC6">
        <w:rPr>
          <w:rFonts w:ascii="Arial" w:hAnsi="Arial" w:cs="Arial"/>
          <w:sz w:val="20"/>
          <w:szCs w:val="20"/>
        </w:rPr>
        <w:t xml:space="preserve">) kérhetnek, aki a program szakmai felelőse. Az online bekapcsolódó nemzetközi előadásokról friss információkat a </w:t>
      </w:r>
      <w:hyperlink r:id="rId6" w:history="1">
        <w:r w:rsidR="00044CC6" w:rsidRPr="005B5F7A">
          <w:rPr>
            <w:rStyle w:val="Hiperhivatkozs"/>
            <w:rFonts w:ascii="Arial" w:hAnsi="Arial" w:cs="Arial"/>
            <w:sz w:val="20"/>
            <w:szCs w:val="20"/>
          </w:rPr>
          <w:t>www.mosonshow.hu</w:t>
        </w:r>
      </w:hyperlink>
      <w:r w:rsidR="00044CC6">
        <w:rPr>
          <w:rFonts w:ascii="Arial" w:hAnsi="Arial" w:cs="Arial"/>
          <w:sz w:val="20"/>
          <w:szCs w:val="20"/>
        </w:rPr>
        <w:t xml:space="preserve"> oldalon és a rendezvény facebook oldalán olvashatnak.</w:t>
      </w:r>
    </w:p>
    <w:p w14:paraId="1A03F129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04C8" w14:textId="77777777" w:rsidR="00F37296" w:rsidRDefault="00F37296" w:rsidP="00D973F1">
      <w:pPr>
        <w:spacing w:after="0" w:line="240" w:lineRule="auto"/>
      </w:pPr>
      <w:r>
        <w:separator/>
      </w:r>
    </w:p>
  </w:endnote>
  <w:endnote w:type="continuationSeparator" w:id="0">
    <w:p w14:paraId="77B129CD" w14:textId="77777777" w:rsidR="00F37296" w:rsidRDefault="00F37296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B2A6" w14:textId="77777777" w:rsidR="00F37296" w:rsidRDefault="00F37296" w:rsidP="00D973F1">
      <w:pPr>
        <w:spacing w:after="0" w:line="240" w:lineRule="auto"/>
      </w:pPr>
      <w:r>
        <w:separator/>
      </w:r>
    </w:p>
  </w:footnote>
  <w:footnote w:type="continuationSeparator" w:id="0">
    <w:p w14:paraId="18596666" w14:textId="77777777" w:rsidR="00F37296" w:rsidRDefault="00F37296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59D7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F788080" wp14:editId="2CE69035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44CC6"/>
    <w:rsid w:val="000F03EE"/>
    <w:rsid w:val="00227260"/>
    <w:rsid w:val="003045BA"/>
    <w:rsid w:val="006345EE"/>
    <w:rsid w:val="00661EA6"/>
    <w:rsid w:val="00803C6A"/>
    <w:rsid w:val="008F6007"/>
    <w:rsid w:val="00907A77"/>
    <w:rsid w:val="0092414D"/>
    <w:rsid w:val="00B55BDD"/>
    <w:rsid w:val="00CB4E9F"/>
    <w:rsid w:val="00D973F1"/>
    <w:rsid w:val="00DE5D97"/>
    <w:rsid w:val="00E5514A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26FB8"/>
  <w15:docId w15:val="{CA71FD71-D476-493D-B003-17FE63F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onshow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szokoli.monika</cp:lastModifiedBy>
  <cp:revision>5</cp:revision>
  <cp:lastPrinted>2020-09-09T12:04:00Z</cp:lastPrinted>
  <dcterms:created xsi:type="dcterms:W3CDTF">2020-09-09T12:04:00Z</dcterms:created>
  <dcterms:modified xsi:type="dcterms:W3CDTF">2020-09-10T09:32:00Z</dcterms:modified>
</cp:coreProperties>
</file>